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5F" w:rsidRPr="0018017D" w:rsidRDefault="00807D5F" w:rsidP="00503C64">
      <w:pPr>
        <w:widowControl w:val="0"/>
        <w:tabs>
          <w:tab w:val="left" w:pos="2835"/>
          <w:tab w:val="left" w:pos="7088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b/>
          <w:sz w:val="28"/>
          <w:szCs w:val="28"/>
          <w:lang w:val="uk-UA"/>
        </w:rPr>
        <w:object w:dxaOrig="816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 fillcolor="window">
            <v:imagedata r:id="rId5" o:title=""/>
          </v:shape>
          <o:OLEObject Type="Embed" ProgID="PBrush" ShapeID="_x0000_i1025" DrawAspect="Content" ObjectID="_1623596374" r:id="rId6"/>
        </w:object>
      </w:r>
    </w:p>
    <w:p w:rsidR="00807D5F" w:rsidRPr="0018017D" w:rsidRDefault="00236680" w:rsidP="00503C64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noProof/>
          <w:sz w:val="28"/>
          <w:szCs w:val="28"/>
          <w:lang w:val="uk-UA"/>
        </w:rPr>
        <w:t>УКРАЇНА</w:t>
      </w:r>
    </w:p>
    <w:p w:rsidR="00807D5F" w:rsidRPr="0018017D" w:rsidRDefault="00807D5F" w:rsidP="00503C64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noProof/>
          <w:sz w:val="28"/>
          <w:szCs w:val="28"/>
          <w:lang w:val="uk-UA"/>
        </w:rPr>
        <w:t>ДЕСНЯНСЬКА РАЙОННА B МІСТІ КИЄВІ ДЕРЖАВНА  АДМІНІСТРАЦІЯ</w:t>
      </w:r>
    </w:p>
    <w:p w:rsidR="00807D5F" w:rsidRPr="0018017D" w:rsidRDefault="00807D5F" w:rsidP="00503C64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noProof/>
          <w:sz w:val="28"/>
          <w:szCs w:val="28"/>
          <w:lang w:val="uk-UA"/>
        </w:rPr>
        <w:t>УПРАВЛІННЯ ОСВІТИ</w:t>
      </w:r>
    </w:p>
    <w:p w:rsidR="00807D5F" w:rsidRPr="0018017D" w:rsidRDefault="00807D5F" w:rsidP="00503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8017D">
        <w:rPr>
          <w:rFonts w:ascii="Times New Roman" w:hAnsi="Times New Roman" w:cs="Times New Roman"/>
          <w:b/>
          <w:sz w:val="24"/>
          <w:szCs w:val="28"/>
          <w:lang w:val="uk-UA"/>
        </w:rPr>
        <w:t>ШКОЛА І-ІІІ СТУПЕНІВ № 213 ДЕСНЯНСЬКОГО РАЙОНУ М</w:t>
      </w:r>
      <w:r w:rsidR="00911C35" w:rsidRPr="0018017D">
        <w:rPr>
          <w:rFonts w:ascii="Times New Roman" w:hAnsi="Times New Roman" w:cs="Times New Roman"/>
          <w:b/>
          <w:sz w:val="24"/>
          <w:szCs w:val="28"/>
          <w:lang w:val="uk-UA"/>
        </w:rPr>
        <w:t>ІСТА</w:t>
      </w:r>
      <w:r w:rsidRPr="0018017D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КИЄВА</w:t>
      </w:r>
    </w:p>
    <w:p w:rsidR="00807D5F" w:rsidRPr="0018017D" w:rsidRDefault="00807D5F" w:rsidP="00503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07D5F" w:rsidRPr="0018017D" w:rsidRDefault="00807D5F" w:rsidP="0050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sz w:val="28"/>
          <w:szCs w:val="28"/>
          <w:lang w:val="uk-UA"/>
        </w:rPr>
        <w:t xml:space="preserve">проспект Лісовий, 33-б, м. Київ, 02166,  </w:t>
      </w:r>
      <w:proofErr w:type="spellStart"/>
      <w:r w:rsidRPr="0018017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18017D">
        <w:rPr>
          <w:rFonts w:ascii="Times New Roman" w:hAnsi="Times New Roman" w:cs="Times New Roman"/>
          <w:sz w:val="28"/>
          <w:szCs w:val="28"/>
          <w:lang w:val="uk-UA"/>
        </w:rPr>
        <w:t>./факс (044) 518-76-36</w:t>
      </w:r>
    </w:p>
    <w:p w:rsidR="00807D5F" w:rsidRPr="0018017D" w:rsidRDefault="00807D5F" w:rsidP="0050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Start"/>
      <w:r w:rsidRPr="0018017D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18017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1801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sh213@ukr.net</w:t>
        </w:r>
      </w:hyperlink>
      <w:r w:rsidRPr="0018017D">
        <w:rPr>
          <w:rFonts w:ascii="Times New Roman" w:hAnsi="Times New Roman" w:cs="Times New Roman"/>
          <w:sz w:val="28"/>
          <w:szCs w:val="28"/>
          <w:lang w:val="uk-UA"/>
        </w:rPr>
        <w:t xml:space="preserve">   Код ЄДРПОУ 03598765</w:t>
      </w:r>
    </w:p>
    <w:p w:rsidR="00807D5F" w:rsidRPr="0018017D" w:rsidRDefault="00807D5F" w:rsidP="00503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07D5F" w:rsidRPr="0018017D" w:rsidRDefault="0018017D" w:rsidP="00503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="00807D5F" w:rsidRPr="0018017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E852D5" w:rsidRPr="001801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AC658E" w:rsidRPr="0018017D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E852D5" w:rsidRPr="0018017D">
        <w:rPr>
          <w:rFonts w:ascii="Times New Roman" w:hAnsi="Times New Roman" w:cs="Times New Roman"/>
          <w:sz w:val="28"/>
          <w:szCs w:val="28"/>
          <w:u w:val="single"/>
          <w:lang w:val="uk-UA"/>
        </w:rPr>
        <w:t>.201</w:t>
      </w:r>
      <w:r w:rsidR="009F7950" w:rsidRPr="0018017D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="00807D5F" w:rsidRPr="0018017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07D5F" w:rsidRPr="0018017D">
        <w:rPr>
          <w:rFonts w:ascii="Times New Roman" w:hAnsi="Times New Roman" w:cs="Times New Roman"/>
          <w:sz w:val="28"/>
          <w:szCs w:val="28"/>
          <w:u w:val="single"/>
          <w:lang w:val="uk-UA"/>
        </w:rPr>
        <w:t>02-04/</w:t>
      </w:r>
      <w:r w:rsidR="009A2E60" w:rsidRPr="0018017D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807D5F" w:rsidRPr="0018017D" w:rsidRDefault="00807D5F" w:rsidP="00503C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017D">
        <w:rPr>
          <w:rFonts w:ascii="Times New Roman" w:hAnsi="Times New Roman" w:cs="Times New Roman"/>
          <w:sz w:val="28"/>
          <w:szCs w:val="28"/>
          <w:lang w:val="uk-UA"/>
        </w:rPr>
        <w:t>На №_____від________</w:t>
      </w:r>
    </w:p>
    <w:p w:rsidR="00AC658E" w:rsidRPr="0018017D" w:rsidRDefault="00AC658E" w:rsidP="00833C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017D" w:rsidRPr="0018017D" w:rsidRDefault="0018017D" w:rsidP="00AC65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8017D">
        <w:rPr>
          <w:rFonts w:ascii="Times New Roman" w:hAnsi="Times New Roman" w:cs="Times New Roman"/>
          <w:sz w:val="28"/>
          <w:szCs w:val="24"/>
          <w:lang w:val="uk-UA"/>
        </w:rPr>
        <w:t>Інформація</w:t>
      </w:r>
    </w:p>
    <w:p w:rsidR="0018017D" w:rsidRPr="0018017D" w:rsidRDefault="0018017D" w:rsidP="00AC65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8017D">
        <w:rPr>
          <w:rFonts w:ascii="Times New Roman" w:hAnsi="Times New Roman" w:cs="Times New Roman"/>
          <w:sz w:val="28"/>
          <w:szCs w:val="24"/>
          <w:lang w:val="uk-UA"/>
        </w:rPr>
        <w:t xml:space="preserve"> про благодійні фонди, громадські організації </w:t>
      </w:r>
    </w:p>
    <w:p w:rsidR="0018017D" w:rsidRPr="0018017D" w:rsidRDefault="0018017D" w:rsidP="00AC65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8017D">
        <w:rPr>
          <w:rFonts w:ascii="Times New Roman" w:hAnsi="Times New Roman" w:cs="Times New Roman"/>
          <w:sz w:val="28"/>
          <w:szCs w:val="24"/>
          <w:lang w:val="uk-UA"/>
        </w:rPr>
        <w:t>та благодійні внески юридичних та фізичних осіб з січня 2017 року</w:t>
      </w:r>
    </w:p>
    <w:p w:rsidR="00AC658E" w:rsidRPr="0018017D" w:rsidRDefault="0018017D" w:rsidP="00AC65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28"/>
          <w:lang w:val="uk-UA"/>
        </w:rPr>
      </w:pPr>
      <w:r w:rsidRPr="0018017D">
        <w:rPr>
          <w:rFonts w:ascii="Times New Roman" w:hAnsi="Times New Roman" w:cs="Times New Roman"/>
          <w:sz w:val="28"/>
          <w:szCs w:val="24"/>
          <w:lang w:val="uk-UA"/>
        </w:rPr>
        <w:t xml:space="preserve"> по школі І-ІІІ ступенів № 213 Деснянського району міста Києва</w:t>
      </w:r>
    </w:p>
    <w:tbl>
      <w:tblPr>
        <w:tblStyle w:val="a5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843"/>
        <w:gridCol w:w="992"/>
        <w:gridCol w:w="992"/>
        <w:gridCol w:w="1559"/>
        <w:gridCol w:w="1276"/>
      </w:tblGrid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№ п/п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Назва фонду (ЄДРПОУ)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Яким чином перераховувались (контрагент)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Предмет допомоги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Загальна сума (грн.)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Форма оплати (готівкова, безготівкова)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Дата отримання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Шафи для одягу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3 од.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10 500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9.02.2018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Комп’ютерний стіл,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крісло офісне 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комод 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дошка класна, ролети,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жалюзі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шт.,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шт.,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шт.,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шт.,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9шт.,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6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10 010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12.02.2018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телевізор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5 000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Комплект меблів: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Шафа для взуття,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комод,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тумба офісна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шт., </w:t>
            </w:r>
          </w:p>
          <w:p w:rsid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900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5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Класна дошка, ролети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9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1 900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Класна дошка магнітна, </w:t>
            </w:r>
          </w:p>
          <w:p w:rsid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ролети,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телевізор (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бравіс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 шт.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3 800 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Класна дошка,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тумба з умивальником,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вішалка для одягу настінна з тумбою для взуття;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ролети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9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2 500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Тумба з умивальником,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ролети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9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1 200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Стінка 5-ти секційна,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стіл для вчителя,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крісло офісне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шт.,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8 000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Стіл з тумбою,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дошка велика, дошка класна мала, </w:t>
            </w:r>
          </w:p>
          <w:p w:rsid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дошка класна коркова,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 ролети.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шт.,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шт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3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5 100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15.02.2018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11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Шафи для одягу,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дошка коркова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 шт.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600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15.02.2018 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12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caps/>
                <w:color w:val="1F1F1F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ДНПБ ім. В.О. Сухомлинського</w:t>
            </w:r>
            <w:r w:rsidRPr="0018017D">
              <w:rPr>
                <w:rFonts w:ascii="Times New Roman" w:hAnsi="Times New Roman" w:cs="Times New Roman"/>
                <w:caps/>
                <w:color w:val="1F1F1F"/>
                <w:szCs w:val="24"/>
                <w:lang w:val="uk-UA"/>
              </w:rPr>
              <w:t>25805035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Безготівкова передача майна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Акт №63 від 4 вересня 2018 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Бібліотечний фонд (художня література)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24 книжки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137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11.09.2018 </w:t>
            </w:r>
          </w:p>
        </w:tc>
      </w:tr>
      <w:tr w:rsidR="0018017D" w:rsidRPr="0018017D" w:rsidTr="0018017D"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13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Заява на безкоштовне користування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Бібліотечний фонд (художня література)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27 книжки</w:t>
            </w:r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223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19.09.2018</w:t>
            </w:r>
          </w:p>
        </w:tc>
      </w:tr>
      <w:tr w:rsidR="0018017D" w:rsidRPr="0018017D" w:rsidTr="0018017D">
        <w:trPr>
          <w:trHeight w:val="1878"/>
        </w:trPr>
        <w:tc>
          <w:tcPr>
            <w:tcW w:w="567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14</w:t>
            </w:r>
          </w:p>
        </w:tc>
        <w:tc>
          <w:tcPr>
            <w:tcW w:w="170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КНП «Освітня агенція міста Києва» виконавчого органу КМДА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caps/>
                <w:color w:val="1F1F1F"/>
                <w:szCs w:val="24"/>
                <w:shd w:val="clear" w:color="auto" w:fill="FFFFFF"/>
                <w:lang w:val="uk-UA"/>
              </w:rPr>
              <w:t>35075848</w:t>
            </w:r>
          </w:p>
        </w:tc>
        <w:tc>
          <w:tcPr>
            <w:tcW w:w="1559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Безготівкова передача майна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Акт № 15/P -2018-3-33 від 27.06.2018, ,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Акт № 14/P -2018-3-7/11 від 17.07.2018</w:t>
            </w:r>
          </w:p>
        </w:tc>
        <w:tc>
          <w:tcPr>
            <w:tcW w:w="1843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Ігрові набори ЛЕГО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play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box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 та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six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bricks</w:t>
            </w:r>
            <w:proofErr w:type="spellEnd"/>
          </w:p>
        </w:tc>
        <w:tc>
          <w:tcPr>
            <w:tcW w:w="992" w:type="dxa"/>
          </w:tcPr>
          <w:p w:rsid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5 шт.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play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box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; </w:t>
            </w:r>
          </w:p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72 шт.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six</w:t>
            </w:r>
            <w:proofErr w:type="spellEnd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bricks</w:t>
            </w:r>
            <w:proofErr w:type="spellEnd"/>
          </w:p>
        </w:tc>
        <w:tc>
          <w:tcPr>
            <w:tcW w:w="992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3 305,82</w:t>
            </w:r>
          </w:p>
        </w:tc>
        <w:tc>
          <w:tcPr>
            <w:tcW w:w="1559" w:type="dxa"/>
          </w:tcPr>
          <w:p w:rsidR="0018017D" w:rsidRPr="0018017D" w:rsidRDefault="0018017D" w:rsidP="0018017D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Майно передано в безкоштовне користування</w:t>
            </w:r>
          </w:p>
        </w:tc>
        <w:tc>
          <w:tcPr>
            <w:tcW w:w="1276" w:type="dxa"/>
          </w:tcPr>
          <w:p w:rsidR="0018017D" w:rsidRPr="0018017D" w:rsidRDefault="0018017D" w:rsidP="00151D7E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18017D">
              <w:rPr>
                <w:rFonts w:ascii="Times New Roman" w:hAnsi="Times New Roman" w:cs="Times New Roman"/>
                <w:szCs w:val="24"/>
                <w:lang w:val="uk-UA"/>
              </w:rPr>
              <w:t>20.05.2019</w:t>
            </w:r>
          </w:p>
        </w:tc>
      </w:tr>
    </w:tbl>
    <w:p w:rsidR="004E292F" w:rsidRPr="0018017D" w:rsidRDefault="004E292F" w:rsidP="00833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0B5E" w:rsidRPr="0018017D" w:rsidRDefault="00AF0B5E" w:rsidP="00503C6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7CE0" w:rsidRPr="0018017D" w:rsidRDefault="00670CAB" w:rsidP="00503C6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</w:t>
      </w:r>
      <w:r w:rsidR="00807D5F" w:rsidRPr="0018017D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F0B5E" w:rsidRPr="0018017D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617CE0" w:rsidRPr="00180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CE0" w:rsidRPr="0018017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О.Мартиненко</w:t>
      </w:r>
      <w:proofErr w:type="spellEnd"/>
    </w:p>
    <w:sectPr w:rsidR="00617CE0" w:rsidRPr="0018017D" w:rsidSect="00807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2D6A"/>
    <w:multiLevelType w:val="hybridMultilevel"/>
    <w:tmpl w:val="70F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8C7"/>
    <w:multiLevelType w:val="hybridMultilevel"/>
    <w:tmpl w:val="CE38B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43EF"/>
    <w:multiLevelType w:val="hybridMultilevel"/>
    <w:tmpl w:val="CA7A1F58"/>
    <w:lvl w:ilvl="0" w:tplc="F0241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5F"/>
    <w:rsid w:val="00083EE4"/>
    <w:rsid w:val="00085B8B"/>
    <w:rsid w:val="000F0EF3"/>
    <w:rsid w:val="00101A58"/>
    <w:rsid w:val="001215E2"/>
    <w:rsid w:val="00130119"/>
    <w:rsid w:val="00153AC9"/>
    <w:rsid w:val="0018017D"/>
    <w:rsid w:val="002154ED"/>
    <w:rsid w:val="00236680"/>
    <w:rsid w:val="00247E34"/>
    <w:rsid w:val="002F6BD9"/>
    <w:rsid w:val="003543C4"/>
    <w:rsid w:val="0038654C"/>
    <w:rsid w:val="003E2F4B"/>
    <w:rsid w:val="003E61C1"/>
    <w:rsid w:val="003F05E5"/>
    <w:rsid w:val="003F5B1C"/>
    <w:rsid w:val="00413D23"/>
    <w:rsid w:val="00441A36"/>
    <w:rsid w:val="00465FA4"/>
    <w:rsid w:val="004A6B1F"/>
    <w:rsid w:val="004E292F"/>
    <w:rsid w:val="00503C64"/>
    <w:rsid w:val="00505D63"/>
    <w:rsid w:val="00541FE3"/>
    <w:rsid w:val="00544A04"/>
    <w:rsid w:val="00564909"/>
    <w:rsid w:val="0057142D"/>
    <w:rsid w:val="00587FB3"/>
    <w:rsid w:val="00617CE0"/>
    <w:rsid w:val="0065719B"/>
    <w:rsid w:val="006604BA"/>
    <w:rsid w:val="00670CAB"/>
    <w:rsid w:val="00697DC6"/>
    <w:rsid w:val="006A0456"/>
    <w:rsid w:val="006E0E50"/>
    <w:rsid w:val="00740D50"/>
    <w:rsid w:val="007C59A0"/>
    <w:rsid w:val="007D49C4"/>
    <w:rsid w:val="00807D5F"/>
    <w:rsid w:val="0083020C"/>
    <w:rsid w:val="00833C98"/>
    <w:rsid w:val="00911C35"/>
    <w:rsid w:val="00936FD9"/>
    <w:rsid w:val="00945632"/>
    <w:rsid w:val="009A2E60"/>
    <w:rsid w:val="009F7950"/>
    <w:rsid w:val="00A21B2B"/>
    <w:rsid w:val="00A266AB"/>
    <w:rsid w:val="00A67FDA"/>
    <w:rsid w:val="00A7156D"/>
    <w:rsid w:val="00AA5573"/>
    <w:rsid w:val="00AC658E"/>
    <w:rsid w:val="00AF0B5E"/>
    <w:rsid w:val="00B01486"/>
    <w:rsid w:val="00B23D85"/>
    <w:rsid w:val="00B372F6"/>
    <w:rsid w:val="00B971FF"/>
    <w:rsid w:val="00BD2775"/>
    <w:rsid w:val="00C00631"/>
    <w:rsid w:val="00C5723F"/>
    <w:rsid w:val="00CD5EA1"/>
    <w:rsid w:val="00D47AD6"/>
    <w:rsid w:val="00DA7A16"/>
    <w:rsid w:val="00DD6792"/>
    <w:rsid w:val="00DF5DF9"/>
    <w:rsid w:val="00E30A78"/>
    <w:rsid w:val="00E30C3A"/>
    <w:rsid w:val="00E5121A"/>
    <w:rsid w:val="00E5333E"/>
    <w:rsid w:val="00E852D5"/>
    <w:rsid w:val="00E97171"/>
    <w:rsid w:val="00EB27FE"/>
    <w:rsid w:val="00EF49B6"/>
    <w:rsid w:val="00FB61E8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E14E6-9C6A-4E6C-A961-2DB60D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7D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7D5F"/>
    <w:pPr>
      <w:ind w:left="720"/>
      <w:contextualSpacing/>
    </w:pPr>
  </w:style>
  <w:style w:type="table" w:styleId="a5">
    <w:name w:val="Table Grid"/>
    <w:basedOn w:val="a1"/>
    <w:uiPriority w:val="39"/>
    <w:rsid w:val="0091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DA7A16"/>
    <w:pPr>
      <w:tabs>
        <w:tab w:val="left" w:pos="6237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DA7A1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D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213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2019-06-13T07:12:00Z</cp:lastPrinted>
  <dcterms:created xsi:type="dcterms:W3CDTF">2019-06-21T09:56:00Z</dcterms:created>
  <dcterms:modified xsi:type="dcterms:W3CDTF">2019-07-02T15:13:00Z</dcterms:modified>
</cp:coreProperties>
</file>